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3" w:rsidRDefault="00F82237" w:rsidP="004317A3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  <w:r w:rsidR="00267E0D">
        <w:rPr>
          <w:b/>
          <w:sz w:val="24"/>
          <w:szCs w:val="24"/>
        </w:rPr>
        <w:br/>
      </w: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  <w:r w:rsidR="00267E0D">
        <w:rPr>
          <w:b/>
          <w:sz w:val="24"/>
          <w:szCs w:val="24"/>
        </w:rPr>
        <w:br/>
      </w:r>
      <w:r w:rsidRPr="00B22E90">
        <w:rPr>
          <w:b/>
          <w:sz w:val="24"/>
          <w:szCs w:val="24"/>
        </w:rPr>
        <w:t xml:space="preserve">у </w:t>
      </w:r>
      <w:r w:rsidR="00D76612" w:rsidRPr="00B22E90">
        <w:rPr>
          <w:b/>
          <w:sz w:val="24"/>
          <w:szCs w:val="24"/>
        </w:rPr>
        <w:t>І</w:t>
      </w:r>
      <w:r w:rsidR="008A7526">
        <w:rPr>
          <w:b/>
          <w:sz w:val="24"/>
          <w:szCs w:val="24"/>
        </w:rPr>
        <w:t>І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DA0E4B">
        <w:rPr>
          <w:b/>
          <w:sz w:val="24"/>
          <w:szCs w:val="24"/>
        </w:rPr>
        <w:t>3</w:t>
      </w:r>
      <w:r w:rsidRPr="00B22E90">
        <w:rPr>
          <w:b/>
          <w:sz w:val="24"/>
          <w:szCs w:val="24"/>
        </w:rPr>
        <w:t xml:space="preserve"> року </w:t>
      </w:r>
    </w:p>
    <w:p w:rsidR="00B3561B" w:rsidRPr="004317A3" w:rsidRDefault="00B3561B" w:rsidP="004317A3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34"/>
        <w:gridCol w:w="1984"/>
        <w:gridCol w:w="1418"/>
        <w:gridCol w:w="1701"/>
        <w:gridCol w:w="1276"/>
        <w:gridCol w:w="1701"/>
        <w:gridCol w:w="1559"/>
        <w:gridCol w:w="1701"/>
      </w:tblGrid>
      <w:tr w:rsidR="00F82237" w:rsidRPr="00B22E90" w:rsidTr="007E3626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834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273B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701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276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2237" w:rsidRPr="00B22E90" w:rsidRDefault="00F82237" w:rsidP="002F273B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1701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701AF5">
            <w:pPr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r w:rsidRPr="00386FC0">
              <w:rPr>
                <w:rStyle w:val="aa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обласної Програми сприяння функціонуванню української мови як державної в Чернігівській області на 2023 – 2028 роки</w:t>
            </w:r>
          </w:p>
        </w:tc>
        <w:tc>
          <w:tcPr>
            <w:tcW w:w="1984" w:type="dxa"/>
            <w:shd w:val="clear" w:color="auto" w:fill="auto"/>
          </w:tcPr>
          <w:p w:rsidR="0077729B" w:rsidRPr="00D36049" w:rsidRDefault="0077729B" w:rsidP="00701AF5">
            <w:pPr>
              <w:spacing w:before="60"/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 xml:space="preserve">березень – квітень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729B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729B" w:rsidRPr="00366C4A" w:rsidRDefault="0077729B" w:rsidP="00701AF5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(17.05.2023)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29B" w:rsidRDefault="0077729B" w:rsidP="00701AF5">
            <w:pPr>
              <w:pStyle w:val="21"/>
              <w:tabs>
                <w:tab w:val="left" w:pos="548"/>
              </w:tabs>
              <w:spacing w:before="6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президії Громадської ради при ОДА </w:t>
            </w:r>
            <w:r w:rsidRPr="0077729B">
              <w:rPr>
                <w:sz w:val="24"/>
                <w:szCs w:val="24"/>
              </w:rPr>
              <w:t>(12.0</w:t>
            </w:r>
            <w:r w:rsidR="00EC68F2">
              <w:rPr>
                <w:sz w:val="24"/>
                <w:szCs w:val="24"/>
              </w:rPr>
              <w:t>5</w:t>
            </w:r>
            <w:r w:rsidRPr="001D62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2023, 26.06.2023)</w:t>
            </w:r>
          </w:p>
          <w:p w:rsidR="0077729B" w:rsidRPr="00435480" w:rsidRDefault="0077729B" w:rsidP="00701AF5">
            <w:pPr>
              <w:pStyle w:val="21"/>
              <w:tabs>
                <w:tab w:val="left" w:pos="548"/>
              </w:tabs>
              <w:spacing w:before="60"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роєкт Обласного плану заходів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2023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1984" w:type="dxa"/>
            <w:shd w:val="clear" w:color="auto" w:fill="auto"/>
          </w:tcPr>
          <w:p w:rsidR="0077729B" w:rsidRPr="00AA4F1D" w:rsidRDefault="0077729B" w:rsidP="00701AF5">
            <w:pPr>
              <w:spacing w:before="60"/>
              <w:rPr>
                <w:sz w:val="24"/>
                <w:szCs w:val="24"/>
              </w:rPr>
            </w:pPr>
            <w:r w:rsidRPr="00AA4F1D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 xml:space="preserve">березень – квітень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Обласної програми залучення організацій громадянського суспільства до надання соціальних послуг за рахунок бюджетних коштів у 2023 - 2024 роках</w:t>
            </w:r>
          </w:p>
        </w:tc>
        <w:tc>
          <w:tcPr>
            <w:tcW w:w="1984" w:type="dxa"/>
            <w:shd w:val="clear" w:color="auto" w:fill="auto"/>
          </w:tcPr>
          <w:p w:rsidR="0077729B" w:rsidRPr="00F26594" w:rsidRDefault="0077729B" w:rsidP="00701AF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 xml:space="preserve">Електронні консультації </w:t>
            </w:r>
            <w:r w:rsidRPr="00AA4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березень – квітень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роєкт Обласного плану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заходів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2023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2024 роки з реалізації Національної стратегії із створення безбар’єрного простору в Україні на період до 2030 року</w:t>
            </w:r>
          </w:p>
        </w:tc>
        <w:tc>
          <w:tcPr>
            <w:tcW w:w="1984" w:type="dxa"/>
            <w:shd w:val="clear" w:color="auto" w:fill="auto"/>
          </w:tcPr>
          <w:p w:rsidR="0077729B" w:rsidRPr="00F26594" w:rsidRDefault="0077729B" w:rsidP="00701AF5">
            <w:pPr>
              <w:spacing w:before="60"/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 xml:space="preserve">Електронні консультації </w:t>
            </w:r>
            <w:r w:rsidRPr="00AA4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квітень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регіональної цільової Програми формування та ро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звитку 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містобудівного кадастру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Чернігівської області на 2023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2026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роки</w:t>
            </w:r>
          </w:p>
        </w:tc>
        <w:tc>
          <w:tcPr>
            <w:tcW w:w="1984" w:type="dxa"/>
            <w:shd w:val="clear" w:color="auto" w:fill="auto"/>
          </w:tcPr>
          <w:p w:rsidR="0077729B" w:rsidRDefault="0077729B" w:rsidP="00701AF5">
            <w:pPr>
              <w:spacing w:before="60"/>
            </w:pPr>
            <w:r w:rsidRPr="00CF179E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CF179E">
              <w:rPr>
                <w:sz w:val="24"/>
                <w:szCs w:val="24"/>
              </w:rPr>
              <w:lastRenderedPageBreak/>
              <w:t>(квітень 2023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E22697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22697">
              <w:rPr>
                <w:rFonts w:ascii="Times New Roman" w:hAnsi="Times New Roman"/>
                <w:b w:val="0"/>
                <w:sz w:val="24"/>
                <w:szCs w:val="24"/>
              </w:rPr>
              <w:t>озробк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E22697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Стратегії відновлення та розвитку освіти Чернігівської області та Дорожньої карти реалізації Стратегії у рамках Швейцарсько-українського проєкту DECIDE – «Децентралізація для розвитку демократичної освіти»</w:t>
            </w:r>
          </w:p>
        </w:tc>
        <w:tc>
          <w:tcPr>
            <w:tcW w:w="1984" w:type="dxa"/>
            <w:shd w:val="clear" w:color="auto" w:fill="auto"/>
          </w:tcPr>
          <w:p w:rsidR="0077729B" w:rsidRPr="00CF179E" w:rsidRDefault="0077729B" w:rsidP="00701AF5">
            <w:pPr>
              <w:spacing w:before="60"/>
              <w:rPr>
                <w:sz w:val="24"/>
                <w:szCs w:val="24"/>
              </w:rPr>
            </w:pPr>
            <w:r w:rsidRPr="00E22697">
              <w:rPr>
                <w:sz w:val="24"/>
                <w:szCs w:val="24"/>
              </w:rPr>
              <w:t>З</w:t>
            </w:r>
            <w:r w:rsidR="00C103BF">
              <w:rPr>
                <w:sz w:val="24"/>
                <w:szCs w:val="24"/>
              </w:rPr>
              <w:t>асідання р</w:t>
            </w:r>
            <w:r w:rsidRPr="00E22697">
              <w:rPr>
                <w:sz w:val="24"/>
                <w:szCs w:val="24"/>
              </w:rPr>
              <w:t xml:space="preserve">обочої групи </w:t>
            </w:r>
            <w:r>
              <w:rPr>
                <w:sz w:val="24"/>
                <w:szCs w:val="24"/>
              </w:rPr>
              <w:t>(27 квітня 2023 р.</w:t>
            </w:r>
            <w:r w:rsidRPr="00E2269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розпорядження 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      </w:r>
          </w:p>
        </w:tc>
        <w:tc>
          <w:tcPr>
            <w:tcW w:w="1984" w:type="dxa"/>
            <w:shd w:val="clear" w:color="auto" w:fill="auto"/>
          </w:tcPr>
          <w:p w:rsidR="0077729B" w:rsidRDefault="0077729B" w:rsidP="00701AF5">
            <w:pPr>
              <w:spacing w:before="60"/>
            </w:pPr>
            <w:r w:rsidRPr="00CF179E">
              <w:rPr>
                <w:sz w:val="24"/>
                <w:szCs w:val="24"/>
              </w:rPr>
              <w:t>Електронні консультації (квітень</w:t>
            </w:r>
            <w:r>
              <w:rPr>
                <w:sz w:val="24"/>
                <w:szCs w:val="24"/>
              </w:rPr>
              <w:t xml:space="preserve"> - травень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418" w:type="dxa"/>
          </w:tcPr>
          <w:p w:rsidR="0077729B" w:rsidRPr="00D36049" w:rsidRDefault="0077729B" w:rsidP="00701AF5">
            <w:pPr>
              <w:spacing w:before="60"/>
              <w:jc w:val="center"/>
              <w:rPr>
                <w:sz w:val="24"/>
                <w:szCs w:val="24"/>
                <w:highlight w:val="yellow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Pr="00366C4A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внесення змін до Обласної програми реставрації пам’яток архітектури національного значення на території Чернігівської області на 2020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2023 роки</w:t>
            </w:r>
          </w:p>
        </w:tc>
        <w:tc>
          <w:tcPr>
            <w:tcW w:w="1984" w:type="dxa"/>
            <w:shd w:val="clear" w:color="auto" w:fill="auto"/>
          </w:tcPr>
          <w:p w:rsidR="0077729B" w:rsidRDefault="0077729B" w:rsidP="00701AF5">
            <w:pPr>
              <w:spacing w:before="60"/>
            </w:pPr>
            <w:r w:rsidRPr="00CF179E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трав</w:t>
            </w:r>
            <w:r w:rsidRPr="00CF179E">
              <w:rPr>
                <w:sz w:val="24"/>
                <w:szCs w:val="24"/>
              </w:rPr>
              <w:t>ень 2023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Програми підтримки внутрішньо переміщених осіб в Чернігівській області на 2023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2024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роки </w:t>
            </w:r>
          </w:p>
        </w:tc>
        <w:tc>
          <w:tcPr>
            <w:tcW w:w="1984" w:type="dxa"/>
            <w:shd w:val="clear" w:color="auto" w:fill="auto"/>
          </w:tcPr>
          <w:p w:rsidR="0077729B" w:rsidRDefault="0077729B" w:rsidP="00701AF5">
            <w:pPr>
              <w:spacing w:before="60"/>
            </w:pPr>
            <w:r w:rsidRPr="00CF179E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трав</w:t>
            </w:r>
            <w:r w:rsidRPr="00CF179E">
              <w:rPr>
                <w:sz w:val="24"/>
                <w:szCs w:val="24"/>
              </w:rPr>
              <w:t>ень 2023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29B" w:rsidRPr="00B22E90" w:rsidTr="007E3626">
        <w:tc>
          <w:tcPr>
            <w:tcW w:w="527" w:type="dxa"/>
            <w:shd w:val="clear" w:color="auto" w:fill="auto"/>
          </w:tcPr>
          <w:p w:rsidR="0077729B" w:rsidRPr="00B22E90" w:rsidRDefault="0077729B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77729B" w:rsidRPr="00386FC0" w:rsidRDefault="0077729B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 змін до Регіональної програми розвитку автомобільних доріг загального користування місцевого значення на 2023 – 2024</w:t>
            </w:r>
            <w:r w:rsidR="00701AF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386F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роки</w:t>
            </w:r>
          </w:p>
        </w:tc>
        <w:tc>
          <w:tcPr>
            <w:tcW w:w="1984" w:type="dxa"/>
            <w:shd w:val="clear" w:color="auto" w:fill="auto"/>
          </w:tcPr>
          <w:p w:rsidR="0077729B" w:rsidRDefault="0077729B" w:rsidP="00701AF5">
            <w:pPr>
              <w:spacing w:before="60"/>
            </w:pPr>
            <w:r w:rsidRPr="00CF179E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трав</w:t>
            </w:r>
            <w:r w:rsidRPr="00CF179E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червень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418" w:type="dxa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29B" w:rsidRPr="00A142E5" w:rsidRDefault="0077729B" w:rsidP="00701AF5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59" w:type="dxa"/>
            <w:vMerge/>
            <w:shd w:val="clear" w:color="auto" w:fill="auto"/>
          </w:tcPr>
          <w:p w:rsidR="0077729B" w:rsidRDefault="0077729B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29B" w:rsidRDefault="0077729B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F82237" w:rsidRPr="0077729B" w:rsidRDefault="00F82237" w:rsidP="00F82237">
      <w:pPr>
        <w:ind w:right="-173" w:firstLine="567"/>
        <w:jc w:val="both"/>
        <w:rPr>
          <w:b/>
          <w:sz w:val="24"/>
          <w:szCs w:val="24"/>
        </w:rPr>
      </w:pPr>
    </w:p>
    <w:p w:rsidR="00F82237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lastRenderedPageBreak/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Pr="004D7062">
        <w:rPr>
          <w:b/>
          <w:sz w:val="28"/>
          <w:szCs w:val="28"/>
        </w:rPr>
        <w:t>сайті Чернігівської ОДА:</w:t>
      </w:r>
    </w:p>
    <w:p w:rsidR="001C33D9" w:rsidRPr="0077729B" w:rsidRDefault="001C33D9" w:rsidP="003471EE">
      <w:pPr>
        <w:ind w:right="-173" w:firstLine="567"/>
        <w:jc w:val="both"/>
        <w:rPr>
          <w:bCs/>
          <w:sz w:val="24"/>
          <w:szCs w:val="24"/>
        </w:rPr>
      </w:pPr>
    </w:p>
    <w:p w:rsidR="00704574" w:rsidRPr="0077729B" w:rsidRDefault="00704574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 w:rsidRPr="0077729B">
        <w:rPr>
          <w:bCs/>
          <w:sz w:val="28"/>
          <w:szCs w:val="28"/>
        </w:rPr>
        <w:t xml:space="preserve"> </w:t>
      </w:r>
      <w:hyperlink r:id="rId8" w:history="1">
        <w:r w:rsidRPr="0077729B">
          <w:rPr>
            <w:rStyle w:val="a9"/>
            <w:bCs/>
            <w:sz w:val="28"/>
            <w:szCs w:val="28"/>
          </w:rPr>
          <w:t>https://cg.gov.ua/index.php?id=38505&amp;tp=1</w:t>
        </w:r>
      </w:hyperlink>
    </w:p>
    <w:p w:rsidR="00704574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9" w:history="1">
        <w:r w:rsidR="00704574" w:rsidRPr="0077729B">
          <w:rPr>
            <w:rStyle w:val="a9"/>
            <w:bCs/>
            <w:sz w:val="28"/>
            <w:szCs w:val="28"/>
          </w:rPr>
          <w:t>https://cg.gov.ua/index.php?id=38520&amp;tp=1</w:t>
        </w:r>
      </w:hyperlink>
    </w:p>
    <w:p w:rsidR="00704574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0" w:history="1">
        <w:r w:rsidR="007F29EE" w:rsidRPr="0077729B">
          <w:rPr>
            <w:rStyle w:val="a9"/>
            <w:bCs/>
            <w:sz w:val="28"/>
            <w:szCs w:val="28"/>
          </w:rPr>
          <w:t>https://cg.gov.ua/index.php?id=38537&amp;tp=1</w:t>
        </w:r>
      </w:hyperlink>
    </w:p>
    <w:p w:rsidR="007F29EE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1" w:history="1">
        <w:r w:rsidR="007F29EE" w:rsidRPr="0077729B">
          <w:rPr>
            <w:rStyle w:val="a9"/>
            <w:bCs/>
            <w:sz w:val="28"/>
            <w:szCs w:val="28"/>
          </w:rPr>
          <w:t>https://cg.gov.ua/index.php?id=38581&amp;tp=1</w:t>
        </w:r>
      </w:hyperlink>
    </w:p>
    <w:p w:rsidR="007F29EE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2" w:history="1">
        <w:r w:rsidR="007F29EE" w:rsidRPr="0077729B">
          <w:rPr>
            <w:rStyle w:val="a9"/>
            <w:bCs/>
            <w:sz w:val="28"/>
            <w:szCs w:val="28"/>
          </w:rPr>
          <w:t>https://cg.gov.ua/index.php?id=38582&amp;tp=1</w:t>
        </w:r>
      </w:hyperlink>
    </w:p>
    <w:p w:rsidR="00E22697" w:rsidRPr="0077729B" w:rsidRDefault="00A24AE9" w:rsidP="00E22697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3" w:history="1">
        <w:r w:rsidR="00E22697" w:rsidRPr="0077729B">
          <w:rPr>
            <w:rStyle w:val="a9"/>
            <w:sz w:val="28"/>
            <w:szCs w:val="28"/>
          </w:rPr>
          <w:t>https://uon.cg.gov.ua/index.php?id=473616&amp;tp=0</w:t>
        </w:r>
      </w:hyperlink>
    </w:p>
    <w:p w:rsidR="007F29EE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4" w:history="1">
        <w:r w:rsidR="007F29EE" w:rsidRPr="0077729B">
          <w:rPr>
            <w:rStyle w:val="a9"/>
            <w:bCs/>
            <w:sz w:val="28"/>
            <w:szCs w:val="28"/>
          </w:rPr>
          <w:t>https://cg.gov.ua/index.php?id=38679&amp;tp=1</w:t>
        </w:r>
      </w:hyperlink>
    </w:p>
    <w:p w:rsidR="004C3A54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5" w:history="1">
        <w:r w:rsidR="004C3A54" w:rsidRPr="0077729B">
          <w:rPr>
            <w:rStyle w:val="a9"/>
            <w:bCs/>
            <w:sz w:val="28"/>
            <w:szCs w:val="28"/>
          </w:rPr>
          <w:t>https://cg.gov.ua/index.php?id=38808&amp;tp=1</w:t>
        </w:r>
      </w:hyperlink>
    </w:p>
    <w:p w:rsidR="007F29EE" w:rsidRPr="0077729B" w:rsidRDefault="00A24AE9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6" w:history="1">
        <w:r w:rsidR="004C3A54" w:rsidRPr="0077729B">
          <w:rPr>
            <w:rStyle w:val="a9"/>
            <w:bCs/>
            <w:sz w:val="28"/>
            <w:szCs w:val="28"/>
          </w:rPr>
          <w:t>https://cg.gov.ua/index.php?id=38818&amp;tp=1</w:t>
        </w:r>
      </w:hyperlink>
    </w:p>
    <w:p w:rsidR="007F29EE" w:rsidRPr="0077729B" w:rsidRDefault="00A24AE9" w:rsidP="00E22697">
      <w:pPr>
        <w:numPr>
          <w:ilvl w:val="0"/>
          <w:numId w:val="2"/>
        </w:numPr>
        <w:tabs>
          <w:tab w:val="left" w:pos="1134"/>
        </w:tabs>
        <w:ind w:right="-173"/>
        <w:jc w:val="both"/>
        <w:rPr>
          <w:bCs/>
          <w:sz w:val="28"/>
          <w:szCs w:val="28"/>
        </w:rPr>
      </w:pPr>
      <w:hyperlink r:id="rId17" w:history="1">
        <w:r w:rsidR="004C3A54" w:rsidRPr="0077729B">
          <w:rPr>
            <w:rStyle w:val="a9"/>
            <w:bCs/>
            <w:sz w:val="28"/>
            <w:szCs w:val="28"/>
          </w:rPr>
          <w:t>https://cg.gov.ua/index.php?id=38824&amp;tp=1</w:t>
        </w:r>
      </w:hyperlink>
    </w:p>
    <w:p w:rsidR="004317A3" w:rsidRPr="00704574" w:rsidRDefault="004317A3" w:rsidP="004C3A54">
      <w:pPr>
        <w:tabs>
          <w:tab w:val="left" w:pos="1418"/>
        </w:tabs>
        <w:ind w:left="1070" w:right="-173"/>
        <w:jc w:val="both"/>
        <w:rPr>
          <w:bCs/>
          <w:sz w:val="28"/>
          <w:szCs w:val="28"/>
        </w:rPr>
      </w:pPr>
    </w:p>
    <w:p w:rsidR="00F82237" w:rsidRPr="004D7062" w:rsidRDefault="00F82237" w:rsidP="00F82237">
      <w:pPr>
        <w:ind w:right="-173" w:firstLine="567"/>
        <w:jc w:val="both"/>
        <w:rPr>
          <w:sz w:val="28"/>
          <w:szCs w:val="28"/>
        </w:rPr>
      </w:pPr>
      <w:r w:rsidRPr="004D7062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Default="00F82237" w:rsidP="00F82237">
      <w:pPr>
        <w:ind w:right="-173" w:firstLine="709"/>
        <w:jc w:val="both"/>
        <w:rPr>
          <w:sz w:val="28"/>
          <w:szCs w:val="28"/>
        </w:rPr>
      </w:pPr>
      <w:r w:rsidRPr="004D7062">
        <w:rPr>
          <w:sz w:val="28"/>
          <w:szCs w:val="28"/>
        </w:rPr>
        <w:t xml:space="preserve">У рубриці «Консультації </w:t>
      </w:r>
      <w:r w:rsidR="000B60CC">
        <w:rPr>
          <w:sz w:val="28"/>
          <w:szCs w:val="28"/>
        </w:rPr>
        <w:t>з громадськістю» офіційного веб</w:t>
      </w:r>
      <w:r w:rsidRPr="004D7062">
        <w:rPr>
          <w:sz w:val="28"/>
          <w:szCs w:val="28"/>
        </w:rPr>
        <w:t xml:space="preserve">сайту Чернігівської ОДА </w:t>
      </w:r>
      <w:r w:rsidR="00D76612">
        <w:rPr>
          <w:sz w:val="28"/>
          <w:szCs w:val="28"/>
        </w:rPr>
        <w:t>оприлюднено звіт</w:t>
      </w:r>
      <w:r w:rsidR="001C33D9">
        <w:rPr>
          <w:sz w:val="28"/>
          <w:szCs w:val="28"/>
        </w:rPr>
        <w:t>и</w:t>
      </w:r>
      <w:r w:rsidRPr="004D7062">
        <w:rPr>
          <w:sz w:val="28"/>
          <w:szCs w:val="28"/>
        </w:rPr>
        <w:t>, підготовлен</w:t>
      </w:r>
      <w:r w:rsidR="001C33D9">
        <w:rPr>
          <w:sz w:val="28"/>
          <w:szCs w:val="28"/>
        </w:rPr>
        <w:t>і</w:t>
      </w:r>
      <w:r w:rsidRPr="004D7062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003492" w:rsidRPr="004D7062" w:rsidRDefault="00003492" w:rsidP="00F82237">
      <w:pPr>
        <w:ind w:right="-173" w:firstLine="709"/>
        <w:jc w:val="both"/>
        <w:rPr>
          <w:sz w:val="28"/>
          <w:szCs w:val="28"/>
        </w:rPr>
      </w:pPr>
    </w:p>
    <w:p w:rsidR="00F42D0E" w:rsidRPr="00F42D0E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8" w:history="1">
        <w:r w:rsidR="008965A6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9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0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1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2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D62E65" w:rsidRDefault="00A24AE9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3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A24AE9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4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A24AE9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5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E22697" w:rsidRDefault="00A24AE9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6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E22697" w:rsidRPr="00E22697" w:rsidRDefault="00A24AE9" w:rsidP="00E22697">
      <w:pPr>
        <w:numPr>
          <w:ilvl w:val="0"/>
          <w:numId w:val="4"/>
        </w:numPr>
        <w:tabs>
          <w:tab w:val="left" w:pos="1134"/>
        </w:tabs>
        <w:ind w:right="-173"/>
        <w:jc w:val="both"/>
        <w:rPr>
          <w:sz w:val="28"/>
          <w:szCs w:val="28"/>
        </w:rPr>
      </w:pPr>
      <w:hyperlink r:id="rId27" w:history="1">
        <w:r w:rsidR="00E22697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E22697" w:rsidRPr="0077729B" w:rsidRDefault="00E22697" w:rsidP="007E3626">
      <w:pPr>
        <w:tabs>
          <w:tab w:val="left" w:pos="1134"/>
        </w:tabs>
        <w:ind w:left="1070" w:right="-173"/>
        <w:jc w:val="both"/>
        <w:rPr>
          <w:sz w:val="28"/>
          <w:szCs w:val="28"/>
        </w:rPr>
      </w:pPr>
    </w:p>
    <w:sectPr w:rsidR="00E22697" w:rsidRPr="0077729B" w:rsidSect="00701AF5">
      <w:headerReference w:type="default" r:id="rId28"/>
      <w:pgSz w:w="16838" w:h="11906" w:orient="landscape"/>
      <w:pgMar w:top="851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2C" w:rsidRDefault="006E152C">
      <w:r>
        <w:separator/>
      </w:r>
    </w:p>
  </w:endnote>
  <w:endnote w:type="continuationSeparator" w:id="1">
    <w:p w:rsidR="006E152C" w:rsidRDefault="006E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2C" w:rsidRDefault="006E152C">
      <w:r>
        <w:separator/>
      </w:r>
    </w:p>
  </w:footnote>
  <w:footnote w:type="continuationSeparator" w:id="1">
    <w:p w:rsidR="006E152C" w:rsidRDefault="006E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54" w:rsidRDefault="00A24AE9">
    <w:pPr>
      <w:pStyle w:val="a3"/>
      <w:jc w:val="center"/>
    </w:pPr>
    <w:fldSimple w:instr="PAGE   \* MERGEFORMAT">
      <w:r w:rsidR="007E3626" w:rsidRPr="007E3626">
        <w:rPr>
          <w:noProof/>
          <w:lang w:val="ru-RU"/>
        </w:rPr>
        <w:t>2</w:t>
      </w:r>
    </w:fldSimple>
  </w:p>
  <w:p w:rsidR="00924954" w:rsidRDefault="009249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E9"/>
    <w:multiLevelType w:val="multilevel"/>
    <w:tmpl w:val="24F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65CC"/>
    <w:multiLevelType w:val="multilevel"/>
    <w:tmpl w:val="031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F7F"/>
    <w:multiLevelType w:val="multilevel"/>
    <w:tmpl w:val="F10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245D"/>
    <w:multiLevelType w:val="multilevel"/>
    <w:tmpl w:val="932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12987"/>
    <w:multiLevelType w:val="multilevel"/>
    <w:tmpl w:val="B77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E47E3"/>
    <w:multiLevelType w:val="multilevel"/>
    <w:tmpl w:val="3A6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2817"/>
    <w:multiLevelType w:val="multilevel"/>
    <w:tmpl w:val="4D4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267A9"/>
    <w:multiLevelType w:val="multilevel"/>
    <w:tmpl w:val="31A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3AF9"/>
    <w:multiLevelType w:val="multilevel"/>
    <w:tmpl w:val="3DF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D520B"/>
    <w:multiLevelType w:val="multilevel"/>
    <w:tmpl w:val="77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DC11A5"/>
    <w:multiLevelType w:val="multilevel"/>
    <w:tmpl w:val="1D6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73B42"/>
    <w:multiLevelType w:val="multilevel"/>
    <w:tmpl w:val="3A7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A239C"/>
    <w:multiLevelType w:val="multilevel"/>
    <w:tmpl w:val="84E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511FB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8C7460"/>
    <w:multiLevelType w:val="hybridMultilevel"/>
    <w:tmpl w:val="F1CA6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C31DE"/>
    <w:multiLevelType w:val="multilevel"/>
    <w:tmpl w:val="8F1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91D2B"/>
    <w:multiLevelType w:val="multilevel"/>
    <w:tmpl w:val="693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53CE1"/>
    <w:multiLevelType w:val="multilevel"/>
    <w:tmpl w:val="AE0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F32BB"/>
    <w:multiLevelType w:val="multilevel"/>
    <w:tmpl w:val="F84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82833"/>
    <w:multiLevelType w:val="multilevel"/>
    <w:tmpl w:val="D22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E6D6A"/>
    <w:multiLevelType w:val="multilevel"/>
    <w:tmpl w:val="7E5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01A13"/>
    <w:multiLevelType w:val="multilevel"/>
    <w:tmpl w:val="E55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E2528"/>
    <w:multiLevelType w:val="multilevel"/>
    <w:tmpl w:val="4CB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C40FA"/>
    <w:multiLevelType w:val="multilevel"/>
    <w:tmpl w:val="11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27699"/>
    <w:multiLevelType w:val="multilevel"/>
    <w:tmpl w:val="5CC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778B7"/>
    <w:multiLevelType w:val="multilevel"/>
    <w:tmpl w:val="8BA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8256F"/>
    <w:multiLevelType w:val="multilevel"/>
    <w:tmpl w:val="83D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26FF1"/>
    <w:multiLevelType w:val="multilevel"/>
    <w:tmpl w:val="5CF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823301"/>
    <w:multiLevelType w:val="multilevel"/>
    <w:tmpl w:val="EF4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B5418"/>
    <w:multiLevelType w:val="multilevel"/>
    <w:tmpl w:val="D15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C764B"/>
    <w:multiLevelType w:val="multilevel"/>
    <w:tmpl w:val="FF7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C3893"/>
    <w:multiLevelType w:val="multilevel"/>
    <w:tmpl w:val="5A6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71F93"/>
    <w:multiLevelType w:val="multilevel"/>
    <w:tmpl w:val="1A8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F4F40"/>
    <w:multiLevelType w:val="multilevel"/>
    <w:tmpl w:val="FF3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D2A8A"/>
    <w:multiLevelType w:val="multilevel"/>
    <w:tmpl w:val="43B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56B41"/>
    <w:multiLevelType w:val="multilevel"/>
    <w:tmpl w:val="B4F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221A"/>
    <w:multiLevelType w:val="multilevel"/>
    <w:tmpl w:val="151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E6717"/>
    <w:multiLevelType w:val="multilevel"/>
    <w:tmpl w:val="710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D0D8C"/>
    <w:multiLevelType w:val="multilevel"/>
    <w:tmpl w:val="D18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34"/>
  </w:num>
  <w:num w:numId="7">
    <w:abstractNumId w:val="19"/>
  </w:num>
  <w:num w:numId="8">
    <w:abstractNumId w:val="0"/>
  </w:num>
  <w:num w:numId="9">
    <w:abstractNumId w:val="10"/>
  </w:num>
  <w:num w:numId="10">
    <w:abstractNumId w:val="21"/>
  </w:num>
  <w:num w:numId="11">
    <w:abstractNumId w:val="22"/>
  </w:num>
  <w:num w:numId="12">
    <w:abstractNumId w:val="14"/>
  </w:num>
  <w:num w:numId="13">
    <w:abstractNumId w:val="9"/>
  </w:num>
  <w:num w:numId="14">
    <w:abstractNumId w:val="27"/>
  </w:num>
  <w:num w:numId="15">
    <w:abstractNumId w:val="8"/>
  </w:num>
  <w:num w:numId="16">
    <w:abstractNumId w:val="35"/>
  </w:num>
  <w:num w:numId="17">
    <w:abstractNumId w:val="1"/>
  </w:num>
  <w:num w:numId="18">
    <w:abstractNumId w:val="38"/>
  </w:num>
  <w:num w:numId="19">
    <w:abstractNumId w:val="2"/>
  </w:num>
  <w:num w:numId="20">
    <w:abstractNumId w:val="20"/>
  </w:num>
  <w:num w:numId="21">
    <w:abstractNumId w:val="4"/>
  </w:num>
  <w:num w:numId="22">
    <w:abstractNumId w:val="12"/>
  </w:num>
  <w:num w:numId="23">
    <w:abstractNumId w:val="17"/>
  </w:num>
  <w:num w:numId="24">
    <w:abstractNumId w:val="6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13"/>
  </w:num>
  <w:num w:numId="30">
    <w:abstractNumId w:val="26"/>
  </w:num>
  <w:num w:numId="31">
    <w:abstractNumId w:val="18"/>
  </w:num>
  <w:num w:numId="32">
    <w:abstractNumId w:val="25"/>
  </w:num>
  <w:num w:numId="33">
    <w:abstractNumId w:val="36"/>
  </w:num>
  <w:num w:numId="34">
    <w:abstractNumId w:val="40"/>
  </w:num>
  <w:num w:numId="35">
    <w:abstractNumId w:val="33"/>
  </w:num>
  <w:num w:numId="36">
    <w:abstractNumId w:val="3"/>
  </w:num>
  <w:num w:numId="37">
    <w:abstractNumId w:val="37"/>
  </w:num>
  <w:num w:numId="38">
    <w:abstractNumId w:val="32"/>
  </w:num>
  <w:num w:numId="39">
    <w:abstractNumId w:val="29"/>
  </w:num>
  <w:num w:numId="40">
    <w:abstractNumId w:val="23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492"/>
    <w:rsid w:val="00007A4F"/>
    <w:rsid w:val="00012F06"/>
    <w:rsid w:val="00023A9F"/>
    <w:rsid w:val="000273CB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5146"/>
    <w:rsid w:val="000B60CC"/>
    <w:rsid w:val="000B678F"/>
    <w:rsid w:val="000D26BB"/>
    <w:rsid w:val="000D3BBA"/>
    <w:rsid w:val="000E0640"/>
    <w:rsid w:val="000E7D1A"/>
    <w:rsid w:val="000F3A4B"/>
    <w:rsid w:val="00100C0A"/>
    <w:rsid w:val="00107B0F"/>
    <w:rsid w:val="00113C9A"/>
    <w:rsid w:val="00120021"/>
    <w:rsid w:val="001417C4"/>
    <w:rsid w:val="001453E5"/>
    <w:rsid w:val="00147630"/>
    <w:rsid w:val="00152436"/>
    <w:rsid w:val="00164A10"/>
    <w:rsid w:val="0019794B"/>
    <w:rsid w:val="001A233F"/>
    <w:rsid w:val="001B1540"/>
    <w:rsid w:val="001B5FDA"/>
    <w:rsid w:val="001C33D9"/>
    <w:rsid w:val="001D1C7A"/>
    <w:rsid w:val="001D5C44"/>
    <w:rsid w:val="001D6246"/>
    <w:rsid w:val="00201615"/>
    <w:rsid w:val="002030C0"/>
    <w:rsid w:val="00207984"/>
    <w:rsid w:val="00212650"/>
    <w:rsid w:val="00212CA7"/>
    <w:rsid w:val="00220C3E"/>
    <w:rsid w:val="00220EEF"/>
    <w:rsid w:val="00224B0C"/>
    <w:rsid w:val="0023153B"/>
    <w:rsid w:val="00244F4F"/>
    <w:rsid w:val="00256511"/>
    <w:rsid w:val="00260781"/>
    <w:rsid w:val="002607C1"/>
    <w:rsid w:val="00263AB9"/>
    <w:rsid w:val="00267E0D"/>
    <w:rsid w:val="00274F62"/>
    <w:rsid w:val="00281CD2"/>
    <w:rsid w:val="002867D6"/>
    <w:rsid w:val="0028785E"/>
    <w:rsid w:val="0029113F"/>
    <w:rsid w:val="00297D11"/>
    <w:rsid w:val="002B17FD"/>
    <w:rsid w:val="002B30F2"/>
    <w:rsid w:val="002B5E66"/>
    <w:rsid w:val="002B6882"/>
    <w:rsid w:val="002C12C2"/>
    <w:rsid w:val="002C34D9"/>
    <w:rsid w:val="002C4899"/>
    <w:rsid w:val="002F273B"/>
    <w:rsid w:val="002F4ABE"/>
    <w:rsid w:val="003032FC"/>
    <w:rsid w:val="00317379"/>
    <w:rsid w:val="003209C7"/>
    <w:rsid w:val="003254E1"/>
    <w:rsid w:val="0033748E"/>
    <w:rsid w:val="00344020"/>
    <w:rsid w:val="003471EE"/>
    <w:rsid w:val="00365306"/>
    <w:rsid w:val="00371FD0"/>
    <w:rsid w:val="003733B1"/>
    <w:rsid w:val="00373DF3"/>
    <w:rsid w:val="00375A4E"/>
    <w:rsid w:val="00376B4C"/>
    <w:rsid w:val="00386FC0"/>
    <w:rsid w:val="00387CE3"/>
    <w:rsid w:val="003947C5"/>
    <w:rsid w:val="003B6750"/>
    <w:rsid w:val="003B7419"/>
    <w:rsid w:val="003C797D"/>
    <w:rsid w:val="003D5997"/>
    <w:rsid w:val="003E1D2D"/>
    <w:rsid w:val="003E4FA5"/>
    <w:rsid w:val="003E76B0"/>
    <w:rsid w:val="00405BF3"/>
    <w:rsid w:val="00410219"/>
    <w:rsid w:val="00420398"/>
    <w:rsid w:val="00423F10"/>
    <w:rsid w:val="004317A3"/>
    <w:rsid w:val="00435480"/>
    <w:rsid w:val="004401D2"/>
    <w:rsid w:val="00441B4F"/>
    <w:rsid w:val="00442877"/>
    <w:rsid w:val="00442C68"/>
    <w:rsid w:val="00443075"/>
    <w:rsid w:val="00452F7D"/>
    <w:rsid w:val="00454F13"/>
    <w:rsid w:val="004763F3"/>
    <w:rsid w:val="00483181"/>
    <w:rsid w:val="00484F5C"/>
    <w:rsid w:val="00486B63"/>
    <w:rsid w:val="00487F27"/>
    <w:rsid w:val="00492B02"/>
    <w:rsid w:val="0049585D"/>
    <w:rsid w:val="004B378D"/>
    <w:rsid w:val="004B37FF"/>
    <w:rsid w:val="004C252C"/>
    <w:rsid w:val="004C3A54"/>
    <w:rsid w:val="004E41AC"/>
    <w:rsid w:val="004F7638"/>
    <w:rsid w:val="00563B43"/>
    <w:rsid w:val="00566F43"/>
    <w:rsid w:val="00590AB1"/>
    <w:rsid w:val="005A7DD0"/>
    <w:rsid w:val="005B33E0"/>
    <w:rsid w:val="005B5024"/>
    <w:rsid w:val="005C1CA4"/>
    <w:rsid w:val="005C371A"/>
    <w:rsid w:val="005C5171"/>
    <w:rsid w:val="005D377B"/>
    <w:rsid w:val="005E29FF"/>
    <w:rsid w:val="005E485B"/>
    <w:rsid w:val="005F15E5"/>
    <w:rsid w:val="005F4164"/>
    <w:rsid w:val="00604878"/>
    <w:rsid w:val="00627994"/>
    <w:rsid w:val="0063572E"/>
    <w:rsid w:val="006410BB"/>
    <w:rsid w:val="006432E9"/>
    <w:rsid w:val="006506B8"/>
    <w:rsid w:val="00657DDC"/>
    <w:rsid w:val="0066339C"/>
    <w:rsid w:val="00663963"/>
    <w:rsid w:val="00667D67"/>
    <w:rsid w:val="00676125"/>
    <w:rsid w:val="006776E3"/>
    <w:rsid w:val="00682B0A"/>
    <w:rsid w:val="00692091"/>
    <w:rsid w:val="00695EF0"/>
    <w:rsid w:val="006971C1"/>
    <w:rsid w:val="006A17CD"/>
    <w:rsid w:val="006A3F31"/>
    <w:rsid w:val="006B4E6C"/>
    <w:rsid w:val="006D0853"/>
    <w:rsid w:val="006E152C"/>
    <w:rsid w:val="006E717F"/>
    <w:rsid w:val="006E7250"/>
    <w:rsid w:val="006F0C7B"/>
    <w:rsid w:val="006F1D52"/>
    <w:rsid w:val="006F2B06"/>
    <w:rsid w:val="00701AF5"/>
    <w:rsid w:val="00704574"/>
    <w:rsid w:val="00705D1E"/>
    <w:rsid w:val="0072598E"/>
    <w:rsid w:val="0074123E"/>
    <w:rsid w:val="00746ABD"/>
    <w:rsid w:val="0075374D"/>
    <w:rsid w:val="0075375A"/>
    <w:rsid w:val="00774FF6"/>
    <w:rsid w:val="0077729B"/>
    <w:rsid w:val="0078442A"/>
    <w:rsid w:val="00785B2F"/>
    <w:rsid w:val="007A1B08"/>
    <w:rsid w:val="007A53E0"/>
    <w:rsid w:val="007B7762"/>
    <w:rsid w:val="007C5592"/>
    <w:rsid w:val="007C56E1"/>
    <w:rsid w:val="007E3626"/>
    <w:rsid w:val="007E5108"/>
    <w:rsid w:val="007F29EE"/>
    <w:rsid w:val="00801D66"/>
    <w:rsid w:val="00802F75"/>
    <w:rsid w:val="00813895"/>
    <w:rsid w:val="00815F77"/>
    <w:rsid w:val="00817282"/>
    <w:rsid w:val="00834FF4"/>
    <w:rsid w:val="00835112"/>
    <w:rsid w:val="00876D36"/>
    <w:rsid w:val="00882329"/>
    <w:rsid w:val="00883BE6"/>
    <w:rsid w:val="0089097D"/>
    <w:rsid w:val="00891165"/>
    <w:rsid w:val="008965A6"/>
    <w:rsid w:val="008A7526"/>
    <w:rsid w:val="008A7C44"/>
    <w:rsid w:val="008B70EB"/>
    <w:rsid w:val="008F334A"/>
    <w:rsid w:val="00906AD3"/>
    <w:rsid w:val="0091052F"/>
    <w:rsid w:val="00924954"/>
    <w:rsid w:val="009263DE"/>
    <w:rsid w:val="009268E4"/>
    <w:rsid w:val="00930853"/>
    <w:rsid w:val="00933819"/>
    <w:rsid w:val="00936D10"/>
    <w:rsid w:val="00953C18"/>
    <w:rsid w:val="009661F5"/>
    <w:rsid w:val="0096689D"/>
    <w:rsid w:val="009914C7"/>
    <w:rsid w:val="00995C96"/>
    <w:rsid w:val="009C395D"/>
    <w:rsid w:val="009C75D1"/>
    <w:rsid w:val="009E278B"/>
    <w:rsid w:val="009F06F7"/>
    <w:rsid w:val="00A02BBE"/>
    <w:rsid w:val="00A034E5"/>
    <w:rsid w:val="00A10062"/>
    <w:rsid w:val="00A138A0"/>
    <w:rsid w:val="00A142E5"/>
    <w:rsid w:val="00A24358"/>
    <w:rsid w:val="00A24AE9"/>
    <w:rsid w:val="00A32C0A"/>
    <w:rsid w:val="00A37A8D"/>
    <w:rsid w:val="00A56FD2"/>
    <w:rsid w:val="00A669C8"/>
    <w:rsid w:val="00A67D5D"/>
    <w:rsid w:val="00A71220"/>
    <w:rsid w:val="00A74AC4"/>
    <w:rsid w:val="00A754A1"/>
    <w:rsid w:val="00A82122"/>
    <w:rsid w:val="00A97BC0"/>
    <w:rsid w:val="00AA4F1D"/>
    <w:rsid w:val="00AA71B5"/>
    <w:rsid w:val="00AB55EC"/>
    <w:rsid w:val="00AB7172"/>
    <w:rsid w:val="00AE2B6A"/>
    <w:rsid w:val="00AE3962"/>
    <w:rsid w:val="00AF6A62"/>
    <w:rsid w:val="00B03C4F"/>
    <w:rsid w:val="00B072AC"/>
    <w:rsid w:val="00B07EC8"/>
    <w:rsid w:val="00B31739"/>
    <w:rsid w:val="00B3561B"/>
    <w:rsid w:val="00B45540"/>
    <w:rsid w:val="00B723A8"/>
    <w:rsid w:val="00B76749"/>
    <w:rsid w:val="00B83A06"/>
    <w:rsid w:val="00B84CCE"/>
    <w:rsid w:val="00BA3C71"/>
    <w:rsid w:val="00BB29A0"/>
    <w:rsid w:val="00BB5FED"/>
    <w:rsid w:val="00BC23EF"/>
    <w:rsid w:val="00BC3128"/>
    <w:rsid w:val="00BD151D"/>
    <w:rsid w:val="00BE1072"/>
    <w:rsid w:val="00BF02AF"/>
    <w:rsid w:val="00C103BF"/>
    <w:rsid w:val="00C40380"/>
    <w:rsid w:val="00C46FA8"/>
    <w:rsid w:val="00C5044D"/>
    <w:rsid w:val="00C63D7F"/>
    <w:rsid w:val="00C8379D"/>
    <w:rsid w:val="00CA32C6"/>
    <w:rsid w:val="00CB133F"/>
    <w:rsid w:val="00CB1537"/>
    <w:rsid w:val="00CB6B5E"/>
    <w:rsid w:val="00CC6595"/>
    <w:rsid w:val="00D01B7A"/>
    <w:rsid w:val="00D03C3A"/>
    <w:rsid w:val="00D15F0B"/>
    <w:rsid w:val="00D248E7"/>
    <w:rsid w:val="00D32021"/>
    <w:rsid w:val="00D36049"/>
    <w:rsid w:val="00D476FA"/>
    <w:rsid w:val="00D50235"/>
    <w:rsid w:val="00D62E65"/>
    <w:rsid w:val="00D76612"/>
    <w:rsid w:val="00DA0E4B"/>
    <w:rsid w:val="00DA5986"/>
    <w:rsid w:val="00DB06E4"/>
    <w:rsid w:val="00DC0CBA"/>
    <w:rsid w:val="00DC1909"/>
    <w:rsid w:val="00DD6AF1"/>
    <w:rsid w:val="00DD7623"/>
    <w:rsid w:val="00DE7908"/>
    <w:rsid w:val="00DF29C4"/>
    <w:rsid w:val="00E16BDF"/>
    <w:rsid w:val="00E22697"/>
    <w:rsid w:val="00E3110E"/>
    <w:rsid w:val="00E36A98"/>
    <w:rsid w:val="00E50A08"/>
    <w:rsid w:val="00E7032D"/>
    <w:rsid w:val="00E72031"/>
    <w:rsid w:val="00E76E48"/>
    <w:rsid w:val="00E9095D"/>
    <w:rsid w:val="00E95B69"/>
    <w:rsid w:val="00EA200E"/>
    <w:rsid w:val="00EA3981"/>
    <w:rsid w:val="00EC68F2"/>
    <w:rsid w:val="00ED3DD8"/>
    <w:rsid w:val="00ED5DAE"/>
    <w:rsid w:val="00EF3694"/>
    <w:rsid w:val="00EF785A"/>
    <w:rsid w:val="00F06490"/>
    <w:rsid w:val="00F1163D"/>
    <w:rsid w:val="00F12168"/>
    <w:rsid w:val="00F13ED4"/>
    <w:rsid w:val="00F2593D"/>
    <w:rsid w:val="00F3065E"/>
    <w:rsid w:val="00F37367"/>
    <w:rsid w:val="00F4211D"/>
    <w:rsid w:val="00F42D0E"/>
    <w:rsid w:val="00F43976"/>
    <w:rsid w:val="00F43B1D"/>
    <w:rsid w:val="00F44280"/>
    <w:rsid w:val="00F563E5"/>
    <w:rsid w:val="00F5687B"/>
    <w:rsid w:val="00F65814"/>
    <w:rsid w:val="00F82237"/>
    <w:rsid w:val="00F82BD0"/>
    <w:rsid w:val="00F8451A"/>
    <w:rsid w:val="00F95F95"/>
    <w:rsid w:val="00FA201E"/>
    <w:rsid w:val="00FA317E"/>
    <w:rsid w:val="00FD1690"/>
    <w:rsid w:val="00FD5BD6"/>
    <w:rsid w:val="00FE0612"/>
    <w:rsid w:val="00FF5B10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DF"/>
    <w:rPr>
      <w:lang w:val="uk-UA"/>
    </w:rPr>
  </w:style>
  <w:style w:type="paragraph" w:styleId="1">
    <w:name w:val="heading 1"/>
    <w:basedOn w:val="a"/>
    <w:next w:val="a"/>
    <w:qFormat/>
    <w:rsid w:val="00E16BD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gov.ua/index.php?id=38505&amp;tp=1" TargetMode="External"/><Relationship Id="rId13" Type="http://schemas.openxmlformats.org/officeDocument/2006/relationships/hyperlink" Target="https://uon.cg.gov.ua/index.php?id=473616&amp;tp=0" TargetMode="External"/><Relationship Id="rId18" Type="http://schemas.openxmlformats.org/officeDocument/2006/relationships/hyperlink" Target="https://cg.gov.ua/index.php?id=72478&amp;tp=0" TargetMode="External"/><Relationship Id="rId26" Type="http://schemas.openxmlformats.org/officeDocument/2006/relationships/hyperlink" Target="https://cg.gov.ua/index.php?id=72478&amp;tp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.gov.ua/index.php?id=72478&amp;tp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8582&amp;tp=1" TargetMode="External"/><Relationship Id="rId17" Type="http://schemas.openxmlformats.org/officeDocument/2006/relationships/hyperlink" Target="https://cg.gov.ua/index.php?id=38824&amp;tp=1" TargetMode="External"/><Relationship Id="rId25" Type="http://schemas.openxmlformats.org/officeDocument/2006/relationships/hyperlink" Target="https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8818&amp;tp=1" TargetMode="External"/><Relationship Id="rId20" Type="http://schemas.openxmlformats.org/officeDocument/2006/relationships/hyperlink" Target="https://cg.gov.ua/index.php?id=72478&amp;tp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8581&amp;tp=1" TargetMode="External"/><Relationship Id="rId24" Type="http://schemas.openxmlformats.org/officeDocument/2006/relationships/hyperlink" Target="https://cg.gov.ua/index.php?id=72478&amp;tp=0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8808&amp;tp=1" TargetMode="External"/><Relationship Id="rId23" Type="http://schemas.openxmlformats.org/officeDocument/2006/relationships/hyperlink" Target="https://cg.gov.ua/index.php?id=72478&amp;tp=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g.gov.ua/index.php?id=38537&amp;tp=1" TargetMode="External"/><Relationship Id="rId19" Type="http://schemas.openxmlformats.org/officeDocument/2006/relationships/hyperlink" Target="https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8520&amp;tp=1" TargetMode="External"/><Relationship Id="rId14" Type="http://schemas.openxmlformats.org/officeDocument/2006/relationships/hyperlink" Target="https://cg.gov.ua/index.php?id=38679&amp;tp=1" TargetMode="External"/><Relationship Id="rId22" Type="http://schemas.openxmlformats.org/officeDocument/2006/relationships/hyperlink" Target="https://cg.gov.ua/index.php?id=72478&amp;tp=0" TargetMode="External"/><Relationship Id="rId27" Type="http://schemas.openxmlformats.org/officeDocument/2006/relationships/hyperlink" Target="https://cg.gov.ua/index.php?id=72478&amp;tp=0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9219-7978-447B-8F0E-6A41A6C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5361</CharactersWithSpaces>
  <SharedDoc>false</SharedDoc>
  <HLinks>
    <vt:vector size="72" baseType="variant"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https://cg.gov.ua/index.php?id=38056&amp;tp=1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https://cg.gov.ua/index.php?id=38014&amp;tp=1</vt:lpwstr>
      </vt:variant>
      <vt:variant>
        <vt:lpwstr/>
      </vt:variant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https://cg.gov.ua/index.php?id=38045&amp;tp=1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https://cg.gov.ua/index.php?id=37961&amp;tp=1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https://cg.gov.ua/index.php?id=37902&amp;tp=1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https://cg.gov.ua/index.php?id=37851&amp;tp=1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4</cp:revision>
  <cp:lastPrinted>2021-04-07T09:29:00Z</cp:lastPrinted>
  <dcterms:created xsi:type="dcterms:W3CDTF">2023-10-02T07:54:00Z</dcterms:created>
  <dcterms:modified xsi:type="dcterms:W3CDTF">2023-10-02T07:59:00Z</dcterms:modified>
</cp:coreProperties>
</file>